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C93D" w14:textId="3771E844" w:rsidR="000255C2" w:rsidRPr="00237853" w:rsidRDefault="000255C2" w:rsidP="000255C2">
      <w:pPr>
        <w:spacing w:line="0" w:lineRule="atLeast"/>
        <w:jc w:val="center"/>
        <w:rPr>
          <w:spacing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81BDF" wp14:editId="6A897C49">
                <wp:simplePos x="0" y="0"/>
                <wp:positionH relativeFrom="margin">
                  <wp:posOffset>-219075</wp:posOffset>
                </wp:positionH>
                <wp:positionV relativeFrom="paragraph">
                  <wp:posOffset>-514350</wp:posOffset>
                </wp:positionV>
                <wp:extent cx="1381125" cy="742950"/>
                <wp:effectExtent l="0" t="0" r="0" b="0"/>
                <wp:wrapNone/>
                <wp:docPr id="28361402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42B5A5" w14:textId="77777777" w:rsidR="000255C2" w:rsidRDefault="000255C2" w:rsidP="000255C2">
                            <w:pPr>
                              <w:pStyle w:val="2"/>
                              <w:spacing w:line="42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44"/>
                              </w:rPr>
                            </w:pPr>
                            <w:bookmarkStart w:id="0" w:name="_Toc37514469"/>
                            <w:bookmarkStart w:id="1" w:name="_Toc40112585"/>
                            <w:bookmarkStart w:id="2" w:name="_Toc128993702"/>
                            <w:r>
                              <w:rPr>
                                <w:rFonts w:ascii="標楷體" w:eastAsia="標楷體" w:hAnsi="標楷體"/>
                                <w:sz w:val="22"/>
                                <w:szCs w:val="44"/>
                              </w:rPr>
                              <w:t>附件</w:t>
                            </w:r>
                            <w:bookmarkEnd w:id="0"/>
                            <w:bookmarkEnd w:id="1"/>
                            <w:bookmarkEnd w:id="2"/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44"/>
                              </w:rPr>
                              <w:t>六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81BD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25pt;margin-top:-40.5pt;width:108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sRygEAAIUDAAAOAAAAZHJzL2Uyb0RvYy54bWysU8Fu2zAMvQ/oPwi6N469ZG2NOMXaoMOA&#10;YB2Q7QMUWYqNyaImKrGzrx8lZ0nQ3YZdZEmkHt97pBePQ2fYQXlswVY8n0w5U1ZC3dpdxb9/e7m9&#10;5wyDsLUwYFXFjwr54/Lm3aJ3pSqgAVMrzwjEYtm7ijchuDLLUDaqEzgBpywFNfhOBDr6XVZ70RN6&#10;Z7JiOv2Q9eBr50EqRLpdjUG+TPhaKxletUYVmKk4cQtp9WndxjVbLkS588I1rTzREP/AohOtpaJn&#10;qJUIgu19+xdU10oPCDpMJHQZaN1KlTSQmnz6Rs2mEU4lLWQOurNN+P9g5ZfDxn31LAxPMFADkwh0&#10;a5A/kLzJeoflKSd6iiVSdhQ6aN/FL0lg9JC8PZ79VENgMqK9v8/zYs6ZpNjdrHiYJ8Ozy2vnMXxS&#10;0LG4qbinfiUG4rDGEOuL8k9KLGbhpTUm9czYNxcxbyWwGV/FcCI/8o3Mw7AdKBi3W6iPJJrmloo2&#10;4H9x1tMMVBx/7oVXnJnPlkx+yGezODTpMJvfFXTw15HtdURYSVAVD5yN2+cwDhp12omwthsno0Uj&#10;74/7ALpNGi+MTpyp10n6aS7jMF2fU9bl71n+BgAA//8DAFBLAwQUAAYACAAAACEAfM3ZSd4AAAAK&#10;AQAADwAAAGRycy9kb3ducmV2LnhtbEyPwW7CMBBE75X6D9ZW6g1sGkBpGgdVrXotKgUkbiZekqjx&#10;OooNSf++y4neZrRPszP5anStuGAfGk8aZlMFAqn0tqFKw/b7Y5KCCNGQNa0n1PCLAVbF/V1uMusH&#10;+sLLJlaCQyhkRkMdY5dJGcoanQlT3yHx7eR7ZyLbvpK2NwOHu1Y+KbWUzjTEH2rT4VuN5c/m7DTs&#10;Pk+H/Vytq3e36AY/KknuWWr9+DC+voCIOMYbDNf6XB0K7nT0Z7JBtBomyXzBKIt0xqOuRJqwOGpI&#10;lgpkkcv/E4o/AAAA//8DAFBLAQItABQABgAIAAAAIQC2gziS/gAAAOEBAAATAAAAAAAAAAAAAAAA&#10;AAAAAABbQ29udGVudF9UeXBlc10ueG1sUEsBAi0AFAAGAAgAAAAhADj9If/WAAAAlAEAAAsAAAAA&#10;AAAAAAAAAAAALwEAAF9yZWxzLy5yZWxzUEsBAi0AFAAGAAgAAAAhAMbHuxHKAQAAhQMAAA4AAAAA&#10;AAAAAAAAAAAALgIAAGRycy9lMm9Eb2MueG1sUEsBAi0AFAAGAAgAAAAhAHzN2UneAAAACgEAAA8A&#10;AAAAAAAAAAAAAAAAJAQAAGRycy9kb3ducmV2LnhtbFBLBQYAAAAABAAEAPMAAAAvBQAAAAA=&#10;" filled="f" stroked="f">
                <v:textbox>
                  <w:txbxContent>
                    <w:p w14:paraId="1A42B5A5" w14:textId="77777777" w:rsidR="000255C2" w:rsidRDefault="000255C2" w:rsidP="000255C2">
                      <w:pPr>
                        <w:pStyle w:val="2"/>
                        <w:spacing w:line="420" w:lineRule="exact"/>
                        <w:rPr>
                          <w:rFonts w:ascii="標楷體" w:eastAsia="標楷體" w:hAnsi="標楷體"/>
                          <w:b/>
                          <w:bCs/>
                          <w:sz w:val="22"/>
                          <w:szCs w:val="44"/>
                        </w:rPr>
                      </w:pPr>
                      <w:bookmarkStart w:id="3" w:name="_Toc37514469"/>
                      <w:bookmarkStart w:id="4" w:name="_Toc40112585"/>
                      <w:bookmarkStart w:id="5" w:name="_Toc128993702"/>
                      <w:r>
                        <w:rPr>
                          <w:rFonts w:ascii="標楷體" w:eastAsia="標楷體" w:hAnsi="標楷體"/>
                          <w:sz w:val="22"/>
                          <w:szCs w:val="44"/>
                        </w:rPr>
                        <w:t>附件</w:t>
                      </w:r>
                      <w:bookmarkEnd w:id="3"/>
                      <w:bookmarkEnd w:id="4"/>
                      <w:bookmarkEnd w:id="5"/>
                      <w:r>
                        <w:rPr>
                          <w:rFonts w:ascii="標楷體" w:eastAsia="標楷體" w:hAnsi="標楷體" w:hint="eastAsia"/>
                          <w:sz w:val="22"/>
                          <w:szCs w:val="44"/>
                        </w:rPr>
                        <w:t>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7853">
        <w:rPr>
          <w:rFonts w:ascii="標楷體" w:eastAsia="標楷體" w:hAnsi="標楷體"/>
          <w:b/>
          <w:bCs/>
          <w:spacing w:val="60"/>
          <w:kern w:val="0"/>
          <w:sz w:val="32"/>
          <w:szCs w:val="32"/>
        </w:rPr>
        <w:t>臺南市美術館商業攝影申請表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422"/>
        <w:gridCol w:w="138"/>
        <w:gridCol w:w="1984"/>
        <w:gridCol w:w="142"/>
        <w:gridCol w:w="567"/>
        <w:gridCol w:w="1167"/>
        <w:gridCol w:w="676"/>
        <w:gridCol w:w="1275"/>
        <w:gridCol w:w="142"/>
        <w:gridCol w:w="1985"/>
      </w:tblGrid>
      <w:tr w:rsidR="000255C2" w:rsidRPr="00237853" w14:paraId="17417484" w14:textId="77777777" w:rsidTr="00DF179C">
        <w:trPr>
          <w:cantSplit/>
          <w:trHeight w:val="392"/>
          <w:jc w:val="center"/>
        </w:trPr>
        <w:tc>
          <w:tcPr>
            <w:tcW w:w="10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FE999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申請人/公司行號 基本資料</w:t>
            </w:r>
          </w:p>
        </w:tc>
      </w:tr>
      <w:tr w:rsidR="000255C2" w:rsidRPr="00237853" w14:paraId="1918DEE3" w14:textId="77777777" w:rsidTr="00DF179C">
        <w:trPr>
          <w:cantSplit/>
          <w:trHeight w:val="397"/>
          <w:jc w:val="center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AEF0" w14:textId="77777777" w:rsidR="000255C2" w:rsidRPr="00237853" w:rsidRDefault="000255C2" w:rsidP="00DF179C">
            <w:pPr>
              <w:ind w:leftChars="45" w:left="108" w:rightChars="51" w:right="122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申請人/公司名稱</w:t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715DC" w14:textId="77777777" w:rsidR="000255C2" w:rsidRPr="00237853" w:rsidRDefault="000255C2" w:rsidP="00DF17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E8F9C" w14:textId="77777777" w:rsidR="000255C2" w:rsidRPr="00237853" w:rsidRDefault="000255C2" w:rsidP="00DF179C">
            <w:pPr>
              <w:ind w:leftChars="48" w:left="115" w:rightChars="54" w:right="13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發票統編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822B9" w14:textId="77777777" w:rsidR="000255C2" w:rsidRPr="00237853" w:rsidRDefault="000255C2" w:rsidP="00DF17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55C2" w:rsidRPr="00237853" w14:paraId="1E2CD3CD" w14:textId="77777777" w:rsidTr="00DF179C">
        <w:trPr>
          <w:cantSplit/>
          <w:trHeight w:val="397"/>
          <w:jc w:val="center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B6F79" w14:textId="77777777" w:rsidR="000255C2" w:rsidRPr="00237853" w:rsidRDefault="000255C2" w:rsidP="00DF179C">
            <w:pPr>
              <w:ind w:leftChars="45" w:left="108" w:rightChars="51" w:right="122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聯絡人姓名</w:t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059F6" w14:textId="77777777" w:rsidR="000255C2" w:rsidRPr="00237853" w:rsidRDefault="000255C2" w:rsidP="00DF17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80683" w14:textId="77777777" w:rsidR="000255C2" w:rsidRPr="00237853" w:rsidRDefault="000255C2" w:rsidP="00DF179C">
            <w:pPr>
              <w:ind w:leftChars="48" w:left="115" w:rightChars="54" w:right="13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聯絡人電話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EA8C2" w14:textId="77777777" w:rsidR="000255C2" w:rsidRPr="00237853" w:rsidRDefault="000255C2" w:rsidP="00DF179C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255C2" w:rsidRPr="00237853" w14:paraId="33163299" w14:textId="77777777" w:rsidTr="00DF179C">
        <w:trPr>
          <w:cantSplit/>
          <w:trHeight w:val="397"/>
          <w:jc w:val="center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6113A" w14:textId="77777777" w:rsidR="000255C2" w:rsidRPr="00237853" w:rsidRDefault="000255C2" w:rsidP="00DF179C">
            <w:pPr>
              <w:ind w:leftChars="45" w:left="108" w:rightChars="51" w:right="122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電子信箱</w:t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FA8ED" w14:textId="77777777" w:rsidR="000255C2" w:rsidRPr="00237853" w:rsidRDefault="000255C2" w:rsidP="00DF17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0512F" w14:textId="77777777" w:rsidR="000255C2" w:rsidRPr="00237853" w:rsidRDefault="000255C2" w:rsidP="00DF179C">
            <w:pPr>
              <w:ind w:leftChars="48" w:left="115" w:rightChars="54" w:right="13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傳真電話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73DAE" w14:textId="77777777" w:rsidR="000255C2" w:rsidRPr="00237853" w:rsidRDefault="000255C2" w:rsidP="00DF179C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255C2" w:rsidRPr="00237853" w14:paraId="48202F42" w14:textId="77777777" w:rsidTr="00DF179C">
        <w:trPr>
          <w:cantSplit/>
          <w:trHeight w:val="397"/>
          <w:jc w:val="center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FF11E" w14:textId="77777777" w:rsidR="000255C2" w:rsidRPr="00237853" w:rsidRDefault="000255C2" w:rsidP="00DF179C">
            <w:pPr>
              <w:ind w:leftChars="45" w:left="108" w:rightChars="51" w:right="122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發票寄送地址</w:t>
            </w:r>
          </w:p>
        </w:tc>
        <w:tc>
          <w:tcPr>
            <w:tcW w:w="8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20E6D" w14:textId="77777777" w:rsidR="000255C2" w:rsidRPr="00237853" w:rsidRDefault="000255C2" w:rsidP="00DF179C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255C2" w:rsidRPr="00237853" w14:paraId="4794522D" w14:textId="77777777" w:rsidTr="00DF179C">
        <w:trPr>
          <w:cantSplit/>
          <w:trHeight w:val="392"/>
          <w:jc w:val="center"/>
        </w:trPr>
        <w:tc>
          <w:tcPr>
            <w:tcW w:w="10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1D1A5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商業攝影申請資訊</w:t>
            </w:r>
          </w:p>
        </w:tc>
      </w:tr>
      <w:tr w:rsidR="000255C2" w:rsidRPr="00237853" w14:paraId="0D733BB5" w14:textId="77777777" w:rsidTr="00DF179C">
        <w:trPr>
          <w:cantSplit/>
          <w:trHeight w:val="3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15AC5" w14:textId="77777777" w:rsidR="000255C2" w:rsidRPr="00237853" w:rsidRDefault="000255C2" w:rsidP="00DF179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使用</w:t>
            </w:r>
          </w:p>
          <w:p w14:paraId="3AA409EA" w14:textId="77777777" w:rsidR="000255C2" w:rsidRPr="00237853" w:rsidRDefault="000255C2" w:rsidP="00DF179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D2163" w14:textId="77777777" w:rsidR="000255C2" w:rsidRPr="00237853" w:rsidRDefault="000255C2" w:rsidP="00DF179C">
            <w:pPr>
              <w:spacing w:line="320" w:lineRule="exact"/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年　　月　　日(   ) 起至</w:t>
            </w:r>
            <w:r w:rsidRPr="00237853"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  <w:t xml:space="preserve"> 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  年　  　月　　　日(   )止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6A276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預計人數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37E5C" w14:textId="77777777" w:rsidR="000255C2" w:rsidRPr="00237853" w:rsidRDefault="000255C2" w:rsidP="00DF179C">
            <w:pPr>
              <w:spacing w:line="320" w:lineRule="exact"/>
              <w:jc w:val="center"/>
            </w:pPr>
            <w:r w:rsidRPr="00237853">
              <w:rPr>
                <w:rFonts w:ascii="標楷體" w:eastAsia="標楷體" w:hAnsi="標楷體" w:cs="細明體"/>
                <w:color w:val="000000"/>
                <w:sz w:val="20"/>
                <w:szCs w:val="20"/>
                <w:u w:val="single"/>
              </w:rPr>
              <w:t xml:space="preserve">      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人(含工作人員)</w:t>
            </w:r>
          </w:p>
        </w:tc>
      </w:tr>
      <w:tr w:rsidR="000255C2" w:rsidRPr="00237853" w14:paraId="2E2CB4EB" w14:textId="77777777" w:rsidTr="00DF179C">
        <w:trPr>
          <w:cantSplit/>
          <w:trHeight w:val="4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64FA5" w14:textId="77777777" w:rsidR="000255C2" w:rsidRPr="00237853" w:rsidRDefault="000255C2" w:rsidP="00DF179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使用</w:t>
            </w:r>
          </w:p>
          <w:p w14:paraId="0AEA2BF6" w14:textId="77777777" w:rsidR="000255C2" w:rsidRPr="00237853" w:rsidRDefault="000255C2" w:rsidP="00DF179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時段</w:t>
            </w:r>
          </w:p>
        </w:tc>
        <w:tc>
          <w:tcPr>
            <w:tcW w:w="94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526A0" w14:textId="77777777" w:rsidR="000255C2" w:rsidRPr="00237853" w:rsidRDefault="000255C2" w:rsidP="00DF179C">
            <w:pPr>
              <w:spacing w:line="320" w:lineRule="exact"/>
              <w:ind w:firstLineChars="100" w:firstLine="200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237853">
              <w:rPr>
                <w:rFonts w:ascii="標楷體" w:eastAsia="標楷體" w:hAnsi="標楷體" w:cs="細明體" w:hint="eastAsia"/>
                <w:sz w:val="20"/>
                <w:szCs w:val="20"/>
              </w:rPr>
              <w:t>室內：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  <w:u w:val="single"/>
              </w:rPr>
              <w:t xml:space="preserve">    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</w:rPr>
              <w:t>點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  <w:u w:val="single"/>
              </w:rPr>
              <w:t xml:space="preserve">    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</w:rPr>
              <w:t xml:space="preserve">分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至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3785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</w:rPr>
              <w:t>點</w:t>
            </w:r>
            <w:r w:rsidRPr="0023785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，共計</w:t>
            </w:r>
            <w:r w:rsidRPr="0023785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</w:p>
          <w:p w14:paraId="5EC7B30C" w14:textId="77777777" w:rsidR="000255C2" w:rsidRPr="00237853" w:rsidRDefault="000255C2" w:rsidP="00DF179C">
            <w:pPr>
              <w:spacing w:line="320" w:lineRule="exact"/>
              <w:ind w:firstLineChars="100" w:firstLine="200"/>
            </w:pPr>
            <w:r w:rsidRPr="00237853">
              <w:rPr>
                <w:rFonts w:ascii="標楷體" w:eastAsia="標楷體" w:hAnsi="標楷體" w:cs="細明體" w:hint="eastAsia"/>
                <w:sz w:val="20"/>
                <w:szCs w:val="20"/>
              </w:rPr>
              <w:t>戶外：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  <w:u w:val="single"/>
              </w:rPr>
              <w:t xml:space="preserve">    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</w:rPr>
              <w:t>點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  <w:u w:val="single"/>
              </w:rPr>
              <w:t xml:space="preserve">    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</w:rPr>
              <w:t xml:space="preserve">分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至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3785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</w:rPr>
              <w:t>點</w:t>
            </w:r>
            <w:r w:rsidRPr="0023785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，共計</w:t>
            </w:r>
            <w:r w:rsidRPr="00237853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 xml:space="preserve">小時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           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（請填寫</w:t>
            </w:r>
            <w:r w:rsidRPr="00237853">
              <w:rPr>
                <w:rFonts w:ascii="標楷體" w:eastAsia="標楷體" w:hAnsi="標楷體" w:cs="細明體"/>
                <w:sz w:val="20"/>
                <w:szCs w:val="20"/>
              </w:rPr>
              <w:t>24小時制</w:t>
            </w:r>
            <w:r w:rsidRPr="00237853">
              <w:rPr>
                <w:rFonts w:ascii="標楷體" w:eastAsia="標楷體" w:hAnsi="標楷體" w:cs="細明體" w:hint="eastAsia"/>
                <w:sz w:val="20"/>
                <w:szCs w:val="20"/>
              </w:rPr>
              <w:t>）</w:t>
            </w:r>
          </w:p>
        </w:tc>
      </w:tr>
      <w:tr w:rsidR="000255C2" w:rsidRPr="00237853" w14:paraId="1D19BA7C" w14:textId="77777777" w:rsidTr="00DF179C">
        <w:trPr>
          <w:cantSplit/>
          <w:trHeight w:val="3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561E2" w14:textId="77777777" w:rsidR="000255C2" w:rsidRPr="00237853" w:rsidRDefault="000255C2" w:rsidP="00DF179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型態</w:t>
            </w:r>
          </w:p>
        </w:tc>
        <w:tc>
          <w:tcPr>
            <w:tcW w:w="94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8CBA8" w14:textId="77777777" w:rsidR="000255C2" w:rsidRPr="00237853" w:rsidRDefault="000255C2" w:rsidP="00DF179C">
            <w:pPr>
              <w:spacing w:line="320" w:lineRule="exact"/>
            </w:pP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婚紗禮服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海報雜誌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商品攝影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多媒體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廣告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音樂影片 </w:t>
            </w: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電視節目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</w:t>
            </w: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其他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 xml:space="preserve">　　　　　　</w:t>
            </w:r>
          </w:p>
        </w:tc>
      </w:tr>
      <w:tr w:rsidR="000255C2" w:rsidRPr="00237853" w14:paraId="64DE928A" w14:textId="77777777" w:rsidTr="00DF179C">
        <w:trPr>
          <w:cantSplit/>
          <w:trHeight w:val="37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3E156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服務及收費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8AC95" w14:textId="77777777" w:rsidR="000255C2" w:rsidRPr="00237853" w:rsidRDefault="000255C2" w:rsidP="00DF179C">
            <w:pPr>
              <w:spacing w:line="320" w:lineRule="exact"/>
              <w:jc w:val="center"/>
              <w:rPr>
                <w:b/>
                <w:bCs/>
              </w:rPr>
            </w:pPr>
            <w:r w:rsidRPr="00237853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服務項目</w:t>
            </w:r>
            <w:r w:rsidRPr="00237853"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(請申請人勾選)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1B236" w14:textId="77777777" w:rsidR="000255C2" w:rsidRPr="00237853" w:rsidRDefault="000255C2" w:rsidP="00DF179C">
            <w:pPr>
              <w:spacing w:line="300" w:lineRule="exact"/>
              <w:ind w:left="200" w:hangingChars="100" w:hanging="200"/>
              <w:jc w:val="center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237853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報價</w:t>
            </w:r>
            <w:r w:rsidRPr="00237853"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(以下由臺南市美術館填寫)</w:t>
            </w:r>
            <w:r w:rsidRPr="00237853">
              <w:rPr>
                <w:rFonts w:ascii="標楷體" w:eastAsia="標楷體" w:hAnsi="標楷體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237853">
              <w:rPr>
                <w:rFonts w:ascii="標楷體" w:eastAsia="標楷體" w:hAnsi="標楷體" w:hint="eastAsia"/>
                <w:b/>
                <w:bCs/>
                <w:color w:val="000000"/>
                <w:sz w:val="16"/>
                <w:szCs w:val="16"/>
              </w:rPr>
              <w:t>單位</w:t>
            </w:r>
            <w:r w:rsidRPr="00237853">
              <w:rPr>
                <w:rFonts w:ascii="標楷體" w:eastAsia="標楷體" w:hAnsi="標楷體"/>
                <w:b/>
                <w:bCs/>
                <w:color w:val="000000"/>
                <w:sz w:val="16"/>
                <w:szCs w:val="16"/>
              </w:rPr>
              <w:t>:</w:t>
            </w:r>
            <w:r w:rsidRPr="00237853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新台幣</w:t>
            </w:r>
          </w:p>
        </w:tc>
      </w:tr>
      <w:tr w:rsidR="000255C2" w:rsidRPr="00237853" w14:paraId="47B35D80" w14:textId="77777777" w:rsidTr="00DF179C">
        <w:trPr>
          <w:cantSplit/>
          <w:trHeight w:val="140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89891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1C3BF" w14:textId="77777777" w:rsidR="000255C2" w:rsidRPr="00FB62BB" w:rsidRDefault="000255C2" w:rsidP="00DF179C">
            <w:pPr>
              <w:spacing w:line="320" w:lineRule="exact"/>
            </w:pPr>
            <w:r w:rsidRPr="00237853">
              <w:rPr>
                <w:rFonts w:ascii="標楷體" w:eastAsia="標楷體" w:hAnsi="標楷體"/>
                <w:sz w:val="30"/>
                <w:szCs w:val="30"/>
              </w:rPr>
              <w:t xml:space="preserve">□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戶外空間  </w:t>
            </w:r>
            <w:r w:rsidRPr="00237853">
              <w:rPr>
                <w:rFonts w:ascii="標楷體" w:eastAsia="標楷體" w:hAnsi="標楷體"/>
                <w:sz w:val="30"/>
                <w:szCs w:val="30"/>
              </w:rPr>
              <w:t xml:space="preserve">□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室內空間</w:t>
            </w:r>
          </w:p>
          <w:p w14:paraId="4CEF64C1" w14:textId="77777777" w:rsidR="000255C2" w:rsidRPr="00237853" w:rsidRDefault="000255C2" w:rsidP="00DF179C">
            <w:pPr>
              <w:spacing w:line="320" w:lineRule="exact"/>
            </w:pPr>
            <w:r w:rsidRPr="00237853">
              <w:rPr>
                <w:rFonts w:ascii="標楷體" w:eastAsia="標楷體" w:hAnsi="標楷體"/>
                <w:sz w:val="30"/>
                <w:szCs w:val="30"/>
              </w:rPr>
              <w:t xml:space="preserve">□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志玲姐姐幸福花園</w:t>
            </w:r>
          </w:p>
          <w:p w14:paraId="16F92F4F" w14:textId="77777777" w:rsidR="000255C2" w:rsidRPr="00237853" w:rsidRDefault="000255C2" w:rsidP="00DF179C">
            <w:pPr>
              <w:spacing w:line="32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237853">
              <w:rPr>
                <w:rFonts w:ascii="標楷體" w:eastAsia="標楷體" w:hAnsi="標楷體"/>
                <w:sz w:val="30"/>
                <w:szCs w:val="30"/>
              </w:rPr>
              <w:t xml:space="preserve">□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其他_____________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8B274" w14:textId="77777777" w:rsidR="000255C2" w:rsidRPr="00237853" w:rsidRDefault="000255C2" w:rsidP="00DF179C">
            <w:pPr>
              <w:spacing w:line="300" w:lineRule="exact"/>
            </w:pPr>
            <w:r w:rsidRPr="00237853">
              <w:rPr>
                <w:rFonts w:ascii="標楷體" w:eastAsia="標楷體" w:hAnsi="標楷體"/>
                <w:sz w:val="30"/>
                <w:szCs w:val="30"/>
              </w:rPr>
              <w:t xml:space="preserve">□ 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平日營業時段：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共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    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場地， 共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小時，小計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元</w:t>
            </w:r>
          </w:p>
          <w:p w14:paraId="2D02F44B" w14:textId="77777777" w:rsidR="000255C2" w:rsidRPr="00237853" w:rsidRDefault="000255C2" w:rsidP="00DF179C">
            <w:pPr>
              <w:spacing w:line="300" w:lineRule="exact"/>
            </w:pPr>
            <w:r w:rsidRPr="00237853">
              <w:rPr>
                <w:rFonts w:ascii="標楷體" w:eastAsia="標楷體" w:hAnsi="標楷體"/>
                <w:sz w:val="30"/>
                <w:szCs w:val="30"/>
              </w:rPr>
              <w:t xml:space="preserve">□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非營業時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段：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共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    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場地， 共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小時，小計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 xml:space="preserve">元 </w:t>
            </w:r>
          </w:p>
          <w:p w14:paraId="6562A74D" w14:textId="77777777" w:rsidR="000255C2" w:rsidRPr="00237853" w:rsidRDefault="000255C2" w:rsidP="00DF179C">
            <w:pPr>
              <w:widowControl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30"/>
                <w:szCs w:val="30"/>
              </w:rPr>
              <w:t xml:space="preserve">□ 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依天數使用：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共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天，超時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小時，小計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　</w:t>
            </w:r>
            <w:r w:rsidRPr="00237853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元</w:t>
            </w:r>
          </w:p>
          <w:p w14:paraId="14B92ECF" w14:textId="77777777" w:rsidR="000255C2" w:rsidRDefault="000255C2" w:rsidP="00DF179C">
            <w:pPr>
              <w:spacing w:line="3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□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假日拍攝</w:t>
            </w:r>
            <w:r w:rsidRPr="00237853">
              <w:rPr>
                <w:rFonts w:ascii="標楷體" w:eastAsia="標楷體" w:hAnsi="標楷體"/>
                <w:sz w:val="16"/>
                <w:szCs w:val="16"/>
              </w:rPr>
              <w:t>（含週六日、例假）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：共計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 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小時，小計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</w:t>
            </w:r>
            <w:r w:rsidRPr="00237853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元</w:t>
            </w:r>
          </w:p>
          <w:p w14:paraId="1F457C04" w14:textId="77777777" w:rsidR="000255C2" w:rsidRPr="00237853" w:rsidRDefault="000255C2" w:rsidP="00DF179C">
            <w:pPr>
              <w:spacing w:line="3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C60F3E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□ </w:t>
            </w:r>
            <w:r w:rsidRPr="00C60F3E">
              <w:rPr>
                <w:rFonts w:ascii="標楷體" w:eastAsia="標楷體" w:hAnsi="標楷體" w:hint="eastAsia"/>
                <w:sz w:val="20"/>
                <w:szCs w:val="20"/>
              </w:rPr>
              <w:t>其他：_</w:t>
            </w:r>
            <w:r w:rsidRPr="00C60F3E">
              <w:rPr>
                <w:rFonts w:ascii="標楷體" w:eastAsia="標楷體" w:hAnsi="標楷體"/>
                <w:sz w:val="20"/>
                <w:szCs w:val="20"/>
              </w:rPr>
              <w:t>_</w:t>
            </w:r>
            <w:r>
              <w:rPr>
                <w:rFonts w:ascii="標楷體" w:eastAsia="標楷體" w:hAnsi="標楷體"/>
                <w:sz w:val="20"/>
                <w:szCs w:val="20"/>
              </w:rPr>
              <w:t>______________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0255C2" w:rsidRPr="00237853" w14:paraId="63BF43C5" w14:textId="77777777" w:rsidTr="00DF179C">
        <w:trPr>
          <w:cantSplit/>
          <w:trHeight w:val="7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CC3E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65112" w14:textId="77777777" w:rsidR="000255C2" w:rsidRPr="00237853" w:rsidRDefault="000255C2" w:rsidP="00DF179C">
            <w:pPr>
              <w:spacing w:line="320" w:lineRule="exact"/>
              <w:rPr>
                <w:rFonts w:ascii="標楷體" w:eastAsia="標楷體" w:hAnsi="標楷體"/>
              </w:rPr>
            </w:pPr>
            <w:r w:rsidRPr="00237853">
              <w:rPr>
                <w:rFonts w:ascii="標楷體" w:eastAsia="標楷體" w:hAnsi="標楷體" w:hint="eastAsia"/>
              </w:rPr>
              <w:t>封館專案</w:t>
            </w:r>
          </w:p>
          <w:p w14:paraId="1781049F" w14:textId="77777777" w:rsidR="000255C2" w:rsidRPr="00237853" w:rsidRDefault="000255C2" w:rsidP="00DF179C">
            <w:pPr>
              <w:spacing w:line="320" w:lineRule="exact"/>
            </w:pP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半天</w:t>
            </w: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全天</w:t>
            </w:r>
          </w:p>
          <w:p w14:paraId="4B9AFC83" w14:textId="77777777" w:rsidR="000255C2" w:rsidRPr="00237853" w:rsidRDefault="000255C2" w:rsidP="00DF179C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註:</w:t>
            </w:r>
            <w:r w:rsidRPr="00237853">
              <w:rPr>
                <w:rFonts w:ascii="標楷體" w:eastAsia="標楷體" w:hAnsi="標楷體"/>
                <w:sz w:val="18"/>
                <w:szCs w:val="18"/>
              </w:rPr>
              <w:t>封館專案僅提供休館日進行拍攝</w:t>
            </w:r>
          </w:p>
          <w:p w14:paraId="13D602A3" w14:textId="77777777" w:rsidR="000255C2" w:rsidRPr="00237853" w:rsidRDefault="000255C2" w:rsidP="00DF179C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                                                　　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FE0EA" w14:textId="77777777" w:rsidR="000255C2" w:rsidRPr="00FB62BB" w:rsidRDefault="000255C2" w:rsidP="00DF179C">
            <w:pPr>
              <w:spacing w:line="280" w:lineRule="exact"/>
            </w:pP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封館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8H/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天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天，小計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　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元</w:t>
            </w:r>
          </w:p>
          <w:p w14:paraId="0BD41F3E" w14:textId="77777777" w:rsidR="000255C2" w:rsidRPr="00237853" w:rsidRDefault="000255C2" w:rsidP="00DF179C">
            <w:pPr>
              <w:spacing w:line="320" w:lineRule="exact"/>
            </w:pPr>
            <w:r w:rsidRPr="00237853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□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第9小時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起計超時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小時，小計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元</w:t>
            </w:r>
          </w:p>
        </w:tc>
      </w:tr>
      <w:tr w:rsidR="000255C2" w:rsidRPr="00237853" w14:paraId="66F3808F" w14:textId="77777777" w:rsidTr="00DF179C">
        <w:trPr>
          <w:cantSplit/>
          <w:trHeight w:val="59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7C9E3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8E3D4" w14:textId="77777777" w:rsidR="000255C2" w:rsidRPr="00237853" w:rsidRDefault="000255C2" w:rsidP="00DF179C">
            <w:pPr>
              <w:spacing w:line="320" w:lineRule="exact"/>
              <w:rPr>
                <w:rFonts w:ascii="標楷體" w:eastAsia="標楷體" w:hAnsi="標楷體"/>
              </w:rPr>
            </w:pPr>
            <w:r w:rsidRPr="00237853">
              <w:rPr>
                <w:rFonts w:ascii="標楷體" w:eastAsia="標楷體" w:hAnsi="標楷體"/>
              </w:rPr>
              <w:t>加租</w:t>
            </w:r>
            <w:r w:rsidRPr="00237853">
              <w:rPr>
                <w:rFonts w:ascii="標楷體" w:eastAsia="標楷體" w:hAnsi="標楷體" w:hint="eastAsia"/>
              </w:rPr>
              <w:t>項目：</w:t>
            </w:r>
            <w:r w:rsidRPr="00237853" w:rsidDel="008B122B">
              <w:rPr>
                <w:rFonts w:ascii="標楷體" w:eastAsia="標楷體" w:hAnsi="標楷體"/>
              </w:rPr>
              <w:t xml:space="preserve"> </w:t>
            </w:r>
          </w:p>
          <w:p w14:paraId="40B9181A" w14:textId="77777777" w:rsidR="000255C2" w:rsidRPr="00237853" w:rsidRDefault="000255C2" w:rsidP="00DF179C">
            <w:pPr>
              <w:spacing w:line="320" w:lineRule="exact"/>
            </w:pPr>
            <w:r w:rsidRPr="00237853">
              <w:rPr>
                <w:rFonts w:ascii="標楷體" w:eastAsia="標楷體" w:hAnsi="標楷體"/>
                <w:sz w:val="30"/>
                <w:szCs w:val="30"/>
              </w:rPr>
              <w:t xml:space="preserve">□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休息梳化室</w:t>
            </w:r>
          </w:p>
          <w:p w14:paraId="17DE805A" w14:textId="77777777" w:rsidR="000255C2" w:rsidRPr="00237853" w:rsidRDefault="000255C2" w:rsidP="00DF179C">
            <w:pPr>
              <w:spacing w:line="320" w:lineRule="exact"/>
            </w:pPr>
            <w:r w:rsidRPr="00237853">
              <w:rPr>
                <w:rFonts w:ascii="標楷體" w:eastAsia="標楷體" w:hAnsi="標楷體" w:hint="eastAsia"/>
                <w:sz w:val="18"/>
                <w:szCs w:val="18"/>
              </w:rPr>
              <w:t>註:限付費拍攝案勾選加租，不提供單獨租用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ECD8B" w14:textId="5B32EEF2" w:rsidR="000255C2" w:rsidRPr="00237853" w:rsidRDefault="000255C2" w:rsidP="00DF179C">
            <w:pPr>
              <w:spacing w:line="280" w:lineRule="exact"/>
              <w:ind w:left="262" w:hangingChars="131" w:hanging="262"/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休息梳化室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共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小時，小計</w:t>
            </w:r>
            <w:r w:rsidRPr="00237853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　　　　　</w:t>
            </w:r>
            <w:r w:rsidRPr="00237853">
              <w:rPr>
                <w:rFonts w:ascii="標楷體" w:eastAsia="標楷體" w:hAnsi="標楷體" w:cs="Arial"/>
                <w:sz w:val="20"/>
                <w:szCs w:val="20"/>
              </w:rPr>
              <w:t>元</w:t>
            </w:r>
          </w:p>
          <w:p w14:paraId="5D5026F6" w14:textId="77777777" w:rsidR="000255C2" w:rsidRPr="00237853" w:rsidRDefault="000255C2" w:rsidP="00DF179C">
            <w:pPr>
              <w:spacing w:line="280" w:lineRule="exact"/>
            </w:pPr>
            <w:r w:rsidRPr="00237853" w:rsidDel="008B122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  <w:tr w:rsidR="000255C2" w:rsidRPr="00237853" w14:paraId="45E83917" w14:textId="77777777" w:rsidTr="00DF179C">
        <w:trPr>
          <w:cantSplit/>
          <w:trHeight w:val="6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7DBF2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費用總額</w:t>
            </w:r>
          </w:p>
        </w:tc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D9F45" w14:textId="77777777" w:rsidR="000255C2" w:rsidRPr="00237853" w:rsidRDefault="000255C2" w:rsidP="00DF179C">
            <w:pPr>
              <w:spacing w:beforeLines="50" w:before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237853">
              <w:rPr>
                <w:rFonts w:ascii="標楷體" w:eastAsia="標楷體" w:hAnsi="標楷體" w:hint="eastAsia"/>
                <w:b/>
                <w:bCs/>
              </w:rPr>
              <w:t>總計新台幣</w:t>
            </w:r>
            <w:r w:rsidRPr="00237853">
              <w:rPr>
                <w:rFonts w:ascii="標楷體" w:eastAsia="標楷體" w:hAnsi="標楷體"/>
                <w:b/>
                <w:bCs/>
                <w:u w:val="single"/>
              </w:rPr>
              <w:t xml:space="preserve">         </w:t>
            </w:r>
            <w:r w:rsidRPr="00237853">
              <w:rPr>
                <w:rFonts w:ascii="標楷體" w:eastAsia="標楷體" w:hAnsi="標楷體" w:hint="eastAsia"/>
                <w:b/>
                <w:bCs/>
              </w:rPr>
              <w:t>元整。</w:t>
            </w:r>
          </w:p>
          <w:p w14:paraId="1333D111" w14:textId="77777777" w:rsidR="000255C2" w:rsidRPr="00237853" w:rsidRDefault="000255C2" w:rsidP="00DF179C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237853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（此欄由本館填畢回傳給申請人確認簽章）</w:t>
            </w:r>
          </w:p>
        </w:tc>
      </w:tr>
      <w:tr w:rsidR="000255C2" w:rsidRPr="00237853" w14:paraId="372FBBF9" w14:textId="77777777" w:rsidTr="00DF179C">
        <w:trPr>
          <w:cantSplit/>
          <w:trHeight w:val="10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2FEDE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簽章</w:t>
            </w:r>
          </w:p>
        </w:tc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890D9" w14:textId="77777777" w:rsidR="000255C2" w:rsidRDefault="000255C2" w:rsidP="00DF17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(請打勾)</w:t>
            </w:r>
            <w:r w:rsidRPr="00237853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本人確認此申請表內容無誤，並同意遵守「臺南市美術館場地及設備使用規章」之規定辦理。</w:t>
            </w:r>
          </w:p>
          <w:p w14:paraId="5BB99498" w14:textId="77777777" w:rsidR="000255C2" w:rsidRPr="00237853" w:rsidRDefault="000255C2" w:rsidP="00DF179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9867B29" w14:textId="77777777" w:rsidR="000255C2" w:rsidRPr="00237853" w:rsidRDefault="000255C2" w:rsidP="00DF179C">
            <w:pPr>
              <w:ind w:firstLineChars="3300" w:firstLine="6600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簽名/蓋章：</w:t>
            </w: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0255C2" w:rsidRPr="00237853" w14:paraId="02D5DC03" w14:textId="77777777" w:rsidTr="00DF179C">
        <w:trPr>
          <w:cantSplit/>
          <w:trHeight w:val="7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AFE79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繳費</w:t>
            </w:r>
          </w:p>
          <w:p w14:paraId="01113896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方式</w:t>
            </w:r>
          </w:p>
        </w:tc>
        <w:tc>
          <w:tcPr>
            <w:tcW w:w="94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470B1" w14:textId="77777777" w:rsidR="000255C2" w:rsidRPr="00237853" w:rsidRDefault="000255C2" w:rsidP="00DF179C">
            <w:pPr>
              <w:spacing w:line="0" w:lineRule="atLeast"/>
              <w:ind w:right="-142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審查通過以email通知繳費，請於通知日起三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個工作天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內匯款，繳費完成後即確認預定。</w:t>
            </w:r>
          </w:p>
          <w:p w14:paraId="0153F180" w14:textId="77777777" w:rsidR="000255C2" w:rsidRPr="00237853" w:rsidRDefault="000255C2" w:rsidP="00DF179C">
            <w:pPr>
              <w:spacing w:line="0" w:lineRule="atLeast"/>
              <w:ind w:right="-142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*匯款戶名：臺南市美術館　帳號：1067-940-061122 (玉山銀行代碼:808 金華分行)</w:t>
            </w:r>
          </w:p>
          <w:p w14:paraId="0C646726" w14:textId="77777777" w:rsidR="000255C2" w:rsidRPr="00237853" w:rsidRDefault="000255C2" w:rsidP="00DF179C">
            <w:pPr>
              <w:spacing w:line="0" w:lineRule="atLeast"/>
              <w:ind w:right="-142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*匯款完成後請回覆email告知，並提供匯款單、匯款日期、帳號後五碼以供核對</w:t>
            </w:r>
          </w:p>
        </w:tc>
      </w:tr>
      <w:tr w:rsidR="000255C2" w:rsidRPr="00237853" w14:paraId="5D5BA3D6" w14:textId="77777777" w:rsidTr="00DF179C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61317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說</w:t>
            </w:r>
          </w:p>
          <w:p w14:paraId="23F73572" w14:textId="77777777" w:rsidR="000255C2" w:rsidRPr="00237853" w:rsidRDefault="000255C2" w:rsidP="00DF179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明</w:t>
            </w:r>
          </w:p>
        </w:tc>
        <w:tc>
          <w:tcPr>
            <w:tcW w:w="94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A29F5" w14:textId="77777777" w:rsidR="000255C2" w:rsidRPr="00237853" w:rsidRDefault="000255C2" w:rsidP="00DF179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1.本申請單僅限於拍攝</w:t>
            </w: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，不可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作其他用途，若未經同意</w:t>
            </w: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進行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非攝影用途，將直接中斷此次拍攝</w:t>
            </w: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且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不另退費。</w:t>
            </w:r>
          </w:p>
          <w:p w14:paraId="2FB88A26" w14:textId="77777777" w:rsidR="000255C2" w:rsidRPr="00237853" w:rsidRDefault="000255C2" w:rsidP="00DF179C">
            <w:pPr>
              <w:spacing w:line="0" w:lineRule="atLeast"/>
              <w:ind w:left="252" w:hanging="25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2.請愛惜</w:t>
            </w: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場內</w:t>
            </w: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地之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設備器材，未經同意請勿擅接燈光或電氣用品，並請勿隨意搬動設備或座位配置，如有損壞</w:t>
            </w:r>
            <w:r w:rsidRPr="002378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，依臺南市美術館場地及設備使用規章規定修復或賠償。如</w:t>
            </w: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自行攜帶設備器材者，應先告知並得同意，以維安全。</w:t>
            </w:r>
          </w:p>
          <w:p w14:paraId="5598AE18" w14:textId="77777777" w:rsidR="000255C2" w:rsidRPr="00237853" w:rsidRDefault="000255C2" w:rsidP="00DF179C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3.本場所禁止吸煙飲食，敬請配合。未完成申請手續前，本館有權對該場地另作安排。</w:t>
            </w:r>
          </w:p>
        </w:tc>
      </w:tr>
      <w:tr w:rsidR="000255C2" w:rsidRPr="00237853" w14:paraId="58C57432" w14:textId="77777777" w:rsidTr="00DF179C">
        <w:trPr>
          <w:cantSplit/>
          <w:trHeight w:val="218"/>
          <w:jc w:val="center"/>
        </w:trPr>
        <w:tc>
          <w:tcPr>
            <w:tcW w:w="10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92FC5" w14:textId="77777777" w:rsidR="000255C2" w:rsidRPr="00237853" w:rsidRDefault="000255C2" w:rsidP="00DF179C">
            <w:pPr>
              <w:spacing w:line="0" w:lineRule="atLeast"/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初審意見：</w:t>
            </w:r>
            <w:r w:rsidRPr="00237853">
              <w:rPr>
                <w:rFonts w:ascii="標楷體" w:eastAsia="標楷體" w:hAnsi="標楷體"/>
                <w:color w:val="D9D9D9"/>
                <w:sz w:val="20"/>
                <w:szCs w:val="20"/>
              </w:rPr>
              <w:t>(業務單位填寫)</w:t>
            </w:r>
          </w:p>
          <w:p w14:paraId="389A690A" w14:textId="77777777" w:rsidR="000255C2" w:rsidRPr="00237853" w:rsidRDefault="000255C2" w:rsidP="00DF179C">
            <w:pPr>
              <w:spacing w:line="0" w:lineRule="atLeast"/>
              <w:rPr>
                <w:color w:val="D9D9D9"/>
                <w:sz w:val="20"/>
              </w:rPr>
            </w:pPr>
          </w:p>
          <w:p w14:paraId="16BC819F" w14:textId="77777777" w:rsidR="000255C2" w:rsidRPr="00237853" w:rsidRDefault="000255C2" w:rsidP="00DF179C">
            <w:pPr>
              <w:spacing w:line="0" w:lineRule="atLeast"/>
            </w:pPr>
          </w:p>
        </w:tc>
      </w:tr>
      <w:tr w:rsidR="000255C2" w:rsidRPr="00237853" w14:paraId="3EC6B875" w14:textId="77777777" w:rsidTr="00DF179C">
        <w:trPr>
          <w:cantSplit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78E4A" w14:textId="77777777" w:rsidR="000255C2" w:rsidRPr="00237853" w:rsidRDefault="000255C2" w:rsidP="00DF179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color w:val="000000"/>
                <w:sz w:val="20"/>
                <w:szCs w:val="20"/>
              </w:rPr>
              <w:t>承辦單位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A647A" w14:textId="77777777" w:rsidR="000255C2" w:rsidRPr="00237853" w:rsidRDefault="000255C2" w:rsidP="00DF179C">
            <w:pPr>
              <w:jc w:val="center"/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部門主管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D93FC" w14:textId="77777777" w:rsidR="000255C2" w:rsidRPr="00237853" w:rsidRDefault="000255C2" w:rsidP="00DF179C">
            <w:pPr>
              <w:jc w:val="center"/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會辦單位</w:t>
            </w: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2E12B" w14:textId="77777777" w:rsidR="000255C2" w:rsidRPr="00237853" w:rsidRDefault="000255C2" w:rsidP="00DF179C">
            <w:pPr>
              <w:jc w:val="center"/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會辦單位主管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5186B" w14:textId="77777777" w:rsidR="000255C2" w:rsidRPr="00237853" w:rsidRDefault="000255C2" w:rsidP="00DF179C">
            <w:pPr>
              <w:jc w:val="center"/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館長或其授權代理人</w:t>
            </w:r>
          </w:p>
        </w:tc>
      </w:tr>
      <w:tr w:rsidR="000255C2" w:rsidRPr="00237853" w14:paraId="72A80156" w14:textId="77777777" w:rsidTr="00DF179C">
        <w:trPr>
          <w:cantSplit/>
          <w:trHeight w:val="499"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9F3672" w14:textId="77777777" w:rsidR="000255C2" w:rsidRPr="00237853" w:rsidRDefault="000255C2" w:rsidP="00DF179C">
            <w:pPr>
              <w:jc w:val="right"/>
              <w:rPr>
                <w:rFonts w:ascii="標楷體" w:eastAsia="標楷體" w:hAnsi="標楷體"/>
                <w:color w:val="D9D9D9"/>
                <w:sz w:val="16"/>
                <w:szCs w:val="16"/>
              </w:rPr>
            </w:pPr>
            <w:r w:rsidRPr="00237853">
              <w:rPr>
                <w:rFonts w:ascii="標楷體" w:eastAsia="標楷體" w:hAnsi="標楷體"/>
                <w:color w:val="D9D9D9"/>
                <w:sz w:val="16"/>
                <w:szCs w:val="16"/>
              </w:rPr>
              <w:t>(簽章)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F89A5E" w14:textId="77777777" w:rsidR="000255C2" w:rsidRPr="00237853" w:rsidRDefault="000255C2" w:rsidP="00DF179C">
            <w:pPr>
              <w:jc w:val="right"/>
            </w:pPr>
            <w:r w:rsidRPr="00237853">
              <w:rPr>
                <w:rFonts w:ascii="標楷體" w:eastAsia="標楷體" w:hAnsi="標楷體"/>
                <w:color w:val="D9D9D9"/>
                <w:sz w:val="16"/>
                <w:szCs w:val="16"/>
              </w:rPr>
              <w:t>(簽章)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46D1A7" w14:textId="77777777" w:rsidR="000255C2" w:rsidRPr="00237853" w:rsidRDefault="000255C2" w:rsidP="00DF179C">
            <w:pPr>
              <w:jc w:val="right"/>
            </w:pPr>
            <w:r w:rsidRPr="00237853">
              <w:rPr>
                <w:rFonts w:ascii="標楷體" w:eastAsia="標楷體" w:hAnsi="標楷體"/>
                <w:color w:val="D9D9D9"/>
                <w:sz w:val="16"/>
                <w:szCs w:val="16"/>
              </w:rPr>
              <w:t>(簽章)</w:t>
            </w: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1E5D4C6" w14:textId="77777777" w:rsidR="000255C2" w:rsidRPr="00237853" w:rsidRDefault="000255C2" w:rsidP="00DF179C">
            <w:pPr>
              <w:jc w:val="right"/>
            </w:pPr>
            <w:r w:rsidRPr="00237853">
              <w:rPr>
                <w:rFonts w:ascii="標楷體" w:eastAsia="標楷體" w:hAnsi="標楷體"/>
                <w:color w:val="D9D9D9"/>
                <w:sz w:val="16"/>
                <w:szCs w:val="16"/>
              </w:rPr>
              <w:t>(簽章)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20995A" w14:textId="77777777" w:rsidR="000255C2" w:rsidRPr="00237853" w:rsidRDefault="000255C2" w:rsidP="00DF179C">
            <w:pPr>
              <w:jc w:val="right"/>
            </w:pPr>
            <w:r w:rsidRPr="00237853">
              <w:rPr>
                <w:rFonts w:ascii="標楷體" w:eastAsia="標楷體" w:hAnsi="標楷體"/>
                <w:color w:val="D9D9D9"/>
                <w:sz w:val="16"/>
                <w:szCs w:val="16"/>
              </w:rPr>
              <w:t>(簽章)</w:t>
            </w:r>
          </w:p>
        </w:tc>
      </w:tr>
    </w:tbl>
    <w:p w14:paraId="401C474C" w14:textId="77777777" w:rsidR="00BE4BF9" w:rsidRDefault="00BE4BF9" w:rsidP="000255C2"/>
    <w:sectPr w:rsidR="00BE4BF9" w:rsidSect="000255C2">
      <w:pgSz w:w="12240" w:h="15840"/>
      <w:pgMar w:top="794" w:right="1361" w:bottom="567" w:left="136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C2"/>
    <w:rsid w:val="000255C2"/>
    <w:rsid w:val="00261659"/>
    <w:rsid w:val="00630F99"/>
    <w:rsid w:val="006C5AEC"/>
    <w:rsid w:val="00BE4BF9"/>
    <w:rsid w:val="00E17018"/>
    <w:rsid w:val="00E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0373"/>
  <w15:chartTrackingRefBased/>
  <w15:docId w15:val="{903EFF7E-A974-43F7-A39E-D7FBAFE6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5C2"/>
  </w:style>
  <w:style w:type="paragraph" w:styleId="1">
    <w:name w:val="heading 1"/>
    <w:basedOn w:val="a"/>
    <w:next w:val="a"/>
    <w:link w:val="10"/>
    <w:uiPriority w:val="9"/>
    <w:qFormat/>
    <w:rsid w:val="00025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C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5C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5C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5C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5C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5C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55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25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55C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5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55C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55C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55C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55C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55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5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5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5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5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5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55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5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臺南市美術館</dc:creator>
  <cp:keywords/>
  <dc:description/>
  <cp:lastModifiedBy>臺南市美術館</cp:lastModifiedBy>
  <cp:revision>1</cp:revision>
  <dcterms:created xsi:type="dcterms:W3CDTF">2026-03-23T08:54:00Z</dcterms:created>
  <dcterms:modified xsi:type="dcterms:W3CDTF">2026-03-23T08:56:00Z</dcterms:modified>
</cp:coreProperties>
</file>